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723" w:firstLineChars="200"/>
        <w:jc w:val="center"/>
        <w:textAlignment w:val="auto"/>
        <w:rPr>
          <w:rFonts w:hint="eastAsia" w:asciiTheme="minorHAnsi" w:hAnsiTheme="minorHAnsi" w:eastAsiaTheme="minorEastAsia" w:cstheme="minorBidi"/>
          <w:b/>
          <w:bCs/>
          <w:kern w:val="0"/>
          <w:sz w:val="36"/>
          <w:szCs w:val="36"/>
          <w:lang w:val="en-US" w:eastAsia="zh-CN" w:bidi="ar"/>
        </w:rPr>
      </w:pPr>
      <w:r>
        <w:rPr>
          <w:rFonts w:hint="eastAsia" w:asciiTheme="minorHAnsi" w:hAnsiTheme="minorHAnsi" w:eastAsiaTheme="minorEastAsia" w:cstheme="minorBidi"/>
          <w:b/>
          <w:bCs/>
          <w:kern w:val="0"/>
          <w:sz w:val="36"/>
          <w:szCs w:val="36"/>
          <w:lang w:val="en-US" w:eastAsia="zh-CN" w:bidi="ar"/>
        </w:rPr>
        <w:t>考生诚信参加综合考核承诺书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jc w:val="center"/>
        <w:textAlignment w:val="auto"/>
        <w:rPr>
          <w:rFonts w:hint="eastAsia" w:asciiTheme="minorHAnsi" w:hAnsiTheme="minorHAnsi" w:eastAsiaTheme="minorEastAsia" w:cstheme="minorBidi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jc w:val="left"/>
        <w:textAlignment w:val="auto"/>
        <w:rPr>
          <w:rFonts w:hint="eastAsia" w:asciiTheme="minorHAnsi" w:hAnsiTheme="minorHAnsi" w:eastAsiaTheme="minorEastAsia" w:cstheme="minorBidi"/>
          <w:kern w:val="0"/>
          <w:sz w:val="21"/>
          <w:szCs w:val="21"/>
          <w:lang w:val="en-US" w:eastAsia="zh-CN" w:bidi="ar"/>
        </w:rPr>
      </w:pPr>
      <w:bookmarkStart w:id="0" w:name="_Toc27713"/>
      <w:bookmarkStart w:id="1" w:name="_Toc4862"/>
      <w:r>
        <w:rPr>
          <w:rFonts w:hint="eastAsia" w:asciiTheme="minorHAnsi" w:hAnsiTheme="minorHAnsi" w:eastAsiaTheme="minorEastAsia" w:cstheme="minorBidi"/>
          <w:kern w:val="0"/>
          <w:sz w:val="21"/>
          <w:szCs w:val="21"/>
          <w:lang w:val="en-US" w:eastAsia="zh-CN" w:bidi="ar"/>
        </w:rPr>
        <w:t>我是参加武汉大学国际法治研究院2022年招考智库方向博士研究生综合考核的考生。我已清楚了解，在考核过程中如有违规行为，一经查实，即按照《国家教育考试违规处理办法》《普通高等学校招生违规行为处理暂行办法》等规定严肃处理，取消录取资格，记入《考生考试诚信档案》。</w:t>
      </w:r>
      <w:bookmarkEnd w:id="0"/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jc w:val="left"/>
        <w:textAlignment w:val="auto"/>
        <w:rPr>
          <w:rFonts w:hint="eastAsia" w:asciiTheme="minorHAnsi" w:hAnsiTheme="minorHAnsi" w:eastAsiaTheme="minorEastAsia" w:cstheme="minorBidi"/>
          <w:kern w:val="0"/>
          <w:sz w:val="21"/>
          <w:szCs w:val="21"/>
          <w:lang w:val="en-US" w:eastAsia="zh-CN" w:bidi="ar"/>
        </w:rPr>
      </w:pPr>
      <w:r>
        <w:rPr>
          <w:rFonts w:hint="eastAsia" w:asciiTheme="minorHAnsi" w:hAnsiTheme="minorHAnsi" w:eastAsiaTheme="minorEastAsia" w:cstheme="minorBidi"/>
          <w:kern w:val="0"/>
          <w:sz w:val="21"/>
          <w:szCs w:val="21"/>
          <w:lang w:val="en-US" w:eastAsia="zh-CN" w:bidi="ar"/>
        </w:rPr>
        <w:t>我郑重承诺：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jc w:val="left"/>
        <w:textAlignment w:val="auto"/>
        <w:rPr>
          <w:rFonts w:hint="eastAsia" w:asciiTheme="minorHAnsi" w:hAnsiTheme="minorHAnsi" w:eastAsiaTheme="minorEastAsia" w:cstheme="minorBidi"/>
          <w:kern w:val="0"/>
          <w:sz w:val="21"/>
          <w:szCs w:val="21"/>
          <w:lang w:val="en-US" w:eastAsia="zh-CN" w:bidi="ar"/>
        </w:rPr>
      </w:pPr>
      <w:r>
        <w:rPr>
          <w:rFonts w:hint="eastAsia" w:asciiTheme="minorHAnsi" w:hAnsiTheme="minorHAnsi" w:eastAsiaTheme="minorEastAsia" w:cstheme="minorBidi"/>
          <w:kern w:val="0"/>
          <w:sz w:val="21"/>
          <w:szCs w:val="21"/>
          <w:lang w:val="en-US" w:eastAsia="zh-CN" w:bidi="ar"/>
        </w:rPr>
        <w:t>一、保证如实、准确提交考核信息和各项材料。如提供虚假、错误信息或弄虚作假，本人承担由此造成的一切后果。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jc w:val="left"/>
        <w:textAlignment w:val="auto"/>
        <w:rPr>
          <w:rFonts w:hint="eastAsia" w:asciiTheme="minorHAnsi" w:hAnsiTheme="minorHAnsi" w:eastAsiaTheme="minorEastAsia" w:cstheme="minorBidi"/>
          <w:kern w:val="0"/>
          <w:sz w:val="21"/>
          <w:szCs w:val="21"/>
          <w:lang w:val="en-US" w:eastAsia="zh-CN" w:bidi="ar"/>
        </w:rPr>
      </w:pPr>
      <w:r>
        <w:rPr>
          <w:rFonts w:hint="eastAsia" w:asciiTheme="minorHAnsi" w:hAnsiTheme="minorHAnsi" w:eastAsiaTheme="minorEastAsia" w:cstheme="minorBidi"/>
          <w:kern w:val="0"/>
          <w:sz w:val="21"/>
          <w:szCs w:val="21"/>
          <w:lang w:val="en-US" w:eastAsia="zh-CN" w:bidi="ar"/>
        </w:rPr>
        <w:t>二、知悉并同意采用拍照、摄像、音视频监控等方式对考试过程予以记录及监控。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jc w:val="left"/>
        <w:textAlignment w:val="auto"/>
        <w:rPr>
          <w:rFonts w:hint="eastAsia" w:asciiTheme="minorHAnsi" w:hAnsiTheme="minorHAnsi" w:eastAsiaTheme="minorEastAsia" w:cstheme="minorBidi"/>
          <w:kern w:val="0"/>
          <w:sz w:val="21"/>
          <w:szCs w:val="21"/>
          <w:lang w:val="en-US" w:eastAsia="zh-CN" w:bidi="ar"/>
        </w:rPr>
      </w:pPr>
      <w:r>
        <w:rPr>
          <w:rFonts w:hint="eastAsia" w:asciiTheme="minorHAnsi" w:hAnsiTheme="minorHAnsi" w:eastAsiaTheme="minorEastAsia" w:cstheme="minorBidi"/>
          <w:kern w:val="0"/>
          <w:sz w:val="21"/>
          <w:szCs w:val="21"/>
          <w:lang w:val="en-US" w:eastAsia="zh-CN" w:bidi="ar"/>
        </w:rPr>
        <w:t>三、保证远程考核现场环境的安静、封闭，无其他人员，不对考核过程进行录音录像，不对外泄露考核内容。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jc w:val="left"/>
        <w:textAlignment w:val="auto"/>
        <w:rPr>
          <w:rFonts w:hint="eastAsia" w:asciiTheme="minorHAnsi" w:hAnsiTheme="minorHAnsi" w:eastAsiaTheme="minorEastAsia" w:cstheme="minorBidi"/>
          <w:kern w:val="0"/>
          <w:sz w:val="21"/>
          <w:szCs w:val="21"/>
          <w:lang w:val="en-US" w:eastAsia="zh-CN" w:bidi="ar"/>
        </w:rPr>
      </w:pPr>
      <w:r>
        <w:rPr>
          <w:rFonts w:hint="eastAsia" w:asciiTheme="minorHAnsi" w:hAnsiTheme="minorHAnsi" w:eastAsiaTheme="minorEastAsia" w:cstheme="minorBidi"/>
          <w:kern w:val="0"/>
          <w:sz w:val="21"/>
          <w:szCs w:val="21"/>
          <w:lang w:val="en-US" w:eastAsia="zh-CN" w:bidi="ar"/>
        </w:rPr>
        <w:t>四、自觉服从综合考核组织管理部门的统一安排，接受管理人员的管理、监督和检查。</w:t>
      </w:r>
      <w:bookmarkStart w:id="2" w:name="_GoBack"/>
      <w:bookmarkEnd w:id="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jc w:val="left"/>
        <w:textAlignment w:val="auto"/>
        <w:rPr>
          <w:rFonts w:hint="eastAsia" w:asciiTheme="minorHAnsi" w:hAnsiTheme="minorHAnsi" w:eastAsiaTheme="minorEastAsia" w:cstheme="minorBidi"/>
          <w:kern w:val="0"/>
          <w:sz w:val="21"/>
          <w:szCs w:val="21"/>
          <w:lang w:val="en-US" w:eastAsia="zh-CN" w:bidi="ar"/>
        </w:rPr>
      </w:pPr>
      <w:r>
        <w:rPr>
          <w:rFonts w:hint="eastAsia" w:asciiTheme="minorHAnsi" w:hAnsiTheme="minorHAnsi" w:eastAsiaTheme="minorEastAsia" w:cstheme="minorBidi"/>
          <w:kern w:val="0"/>
          <w:sz w:val="21"/>
          <w:szCs w:val="21"/>
          <w:lang w:val="en-US" w:eastAsia="zh-CN" w:bidi="ar"/>
        </w:rPr>
        <w:t>五、自觉遵守相关法律和考核纪律，诚信考核，不作弊。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jc w:val="left"/>
        <w:textAlignment w:val="auto"/>
        <w:rPr>
          <w:rFonts w:hint="eastAsia" w:asciiTheme="minorHAnsi" w:hAnsiTheme="minorHAnsi" w:eastAsiaTheme="minorEastAsia" w:cstheme="minorBidi"/>
          <w:kern w:val="0"/>
          <w:sz w:val="21"/>
          <w:szCs w:val="21"/>
          <w:lang w:val="en-US" w:eastAsia="zh-CN" w:bidi="ar"/>
        </w:rPr>
      </w:pPr>
      <w:r>
        <w:rPr>
          <w:rFonts w:hint="eastAsia" w:asciiTheme="minorHAnsi" w:hAnsiTheme="minorHAnsi" w:eastAsiaTheme="minorEastAsia" w:cstheme="minorBidi"/>
          <w:kern w:val="0"/>
          <w:sz w:val="21"/>
          <w:szCs w:val="21"/>
          <w:lang w:val="en-US" w:eastAsia="zh-CN" w:bidi="ar"/>
        </w:rPr>
        <w:t xml:space="preserve">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jc w:val="left"/>
        <w:textAlignment w:val="auto"/>
        <w:rPr>
          <w:rFonts w:hint="eastAsia" w:asciiTheme="minorHAnsi" w:hAnsiTheme="minorHAnsi" w:eastAsiaTheme="minorEastAsia" w:cstheme="minorBidi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jc w:val="left"/>
        <w:textAlignment w:val="auto"/>
        <w:rPr>
          <w:rFonts w:hint="eastAsia" w:asciiTheme="minorHAnsi" w:hAnsiTheme="minorHAnsi" w:eastAsiaTheme="minorEastAsia" w:cstheme="minorBidi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jc w:val="center"/>
        <w:textAlignment w:val="auto"/>
        <w:rPr>
          <w:rFonts w:hint="eastAsia" w:asciiTheme="minorHAnsi" w:hAnsiTheme="minorHAnsi" w:eastAsiaTheme="minorEastAsia" w:cstheme="minorBidi"/>
          <w:kern w:val="0"/>
          <w:sz w:val="21"/>
          <w:szCs w:val="21"/>
          <w:lang w:val="en-US" w:eastAsia="zh-CN" w:bidi="ar"/>
        </w:rPr>
      </w:pPr>
      <w:r>
        <w:rPr>
          <w:rFonts w:hint="eastAsia" w:asciiTheme="minorHAnsi" w:hAnsiTheme="minorHAnsi" w:eastAsiaTheme="minorEastAsia" w:cstheme="minorBidi"/>
          <w:kern w:val="0"/>
          <w:sz w:val="21"/>
          <w:szCs w:val="21"/>
          <w:lang w:val="en-US" w:eastAsia="zh-CN" w:bidi="ar"/>
        </w:rPr>
        <w:t xml:space="preserve">                                             承诺人证件号码：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jc w:val="center"/>
        <w:textAlignment w:val="auto"/>
        <w:rPr>
          <w:rFonts w:hint="eastAsia" w:asciiTheme="minorHAnsi" w:hAnsiTheme="minorHAnsi" w:eastAsiaTheme="minorEastAsia" w:cstheme="minorBidi"/>
          <w:kern w:val="0"/>
          <w:sz w:val="21"/>
          <w:szCs w:val="21"/>
          <w:lang w:val="en-US" w:eastAsia="zh-CN" w:bidi="ar"/>
        </w:rPr>
      </w:pPr>
      <w:r>
        <w:rPr>
          <w:rFonts w:hint="eastAsia" w:asciiTheme="minorHAnsi" w:hAnsiTheme="minorHAnsi" w:eastAsiaTheme="minorEastAsia" w:cstheme="minorBidi"/>
          <w:kern w:val="0"/>
          <w:sz w:val="21"/>
          <w:szCs w:val="21"/>
          <w:lang w:val="en-US" w:eastAsia="zh-CN" w:bidi="ar"/>
        </w:rPr>
        <w:t xml:space="preserve">                                              承诺人：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jc w:val="center"/>
        <w:textAlignment w:val="auto"/>
        <w:rPr>
          <w:rFonts w:hint="eastAsia" w:asciiTheme="minorHAnsi" w:hAnsiTheme="minorHAnsi" w:eastAsiaTheme="minorEastAsia" w:cstheme="minorBidi"/>
          <w:kern w:val="0"/>
          <w:sz w:val="21"/>
          <w:szCs w:val="21"/>
          <w:lang w:val="en-US" w:eastAsia="zh-CN" w:bidi="ar"/>
        </w:rPr>
      </w:pPr>
      <w:r>
        <w:rPr>
          <w:rFonts w:hint="eastAsia" w:asciiTheme="minorHAnsi" w:hAnsiTheme="minorHAnsi" w:eastAsiaTheme="minorEastAsia" w:cstheme="minorBidi"/>
          <w:kern w:val="0"/>
          <w:sz w:val="21"/>
          <w:szCs w:val="21"/>
          <w:lang w:val="en-US" w:eastAsia="zh-CN" w:bidi="ar"/>
        </w:rPr>
        <w:t xml:space="preserve">                                             年   月   日</w:t>
      </w:r>
    </w:p>
    <w:p>
      <w:pPr>
        <w:ind w:firstLine="42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1YTc1ZmFjNjA5MzI1ZjVlN2E5NjBjMTkyNmNlYTYifQ=="/>
  </w:docVars>
  <w:rsids>
    <w:rsidRoot w:val="00551F72"/>
    <w:rsid w:val="000E0D08"/>
    <w:rsid w:val="00373E90"/>
    <w:rsid w:val="00551F72"/>
    <w:rsid w:val="00587B6B"/>
    <w:rsid w:val="008649B6"/>
    <w:rsid w:val="009964AC"/>
    <w:rsid w:val="00AA47EF"/>
    <w:rsid w:val="00AD41FB"/>
    <w:rsid w:val="00B44FA0"/>
    <w:rsid w:val="00BE316E"/>
    <w:rsid w:val="048B174F"/>
    <w:rsid w:val="07E24DAB"/>
    <w:rsid w:val="21B32F3C"/>
    <w:rsid w:val="23A43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0" w:firstLineChars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345</Words>
  <Characters>348</Characters>
  <Lines>2</Lines>
  <Paragraphs>1</Paragraphs>
  <TotalTime>1</TotalTime>
  <ScaleCrop>false</ScaleCrop>
  <LinksUpToDate>false</LinksUpToDate>
  <CharactersWithSpaces>547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2020-06-05T07:56:00Z</dcterms:created>
  <dc:creator>hh</dc:creator>
  <cp:lastModifiedBy>李诗娴</cp:lastModifiedBy>
  <dcterms:modified xsi:type="dcterms:W3CDTF">2022-04-29T07:57:02Z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E05656A6FB2E48FC9470B6EA74351E84</vt:lpwstr>
  </property>
</Properties>
</file>